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A4" w:rsidRDefault="00FC72A4" w:rsidP="00FC72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2A4" w:rsidRDefault="00FC72A4" w:rsidP="00FC72A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 xml:space="preserve">ISTITUTO </w:t>
      </w:r>
      <w:r>
        <w:rPr>
          <w:rFonts w:ascii="Times New Roman" w:hAnsi="Times New Roman" w:cs="Times New Roman"/>
          <w:sz w:val="28"/>
          <w:szCs w:val="28"/>
        </w:rPr>
        <w:t xml:space="preserve">COMPRENSIVO </w:t>
      </w:r>
      <w:r w:rsidRPr="00FC72A4">
        <w:rPr>
          <w:rFonts w:ascii="Times New Roman" w:hAnsi="Times New Roman" w:cs="Times New Roman"/>
          <w:sz w:val="28"/>
          <w:szCs w:val="28"/>
        </w:rPr>
        <w:t>“UGO FOSCOLO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B955A3" w:rsidRDefault="00FC72A4" w:rsidP="00FC72A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7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2A4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FC72A4">
        <w:rPr>
          <w:rFonts w:ascii="Times New Roman" w:hAnsi="Times New Roman" w:cs="Times New Roman"/>
          <w:sz w:val="28"/>
          <w:szCs w:val="28"/>
        </w:rPr>
        <w:t xml:space="preserve"> VESCOVATO”</w:t>
      </w:r>
    </w:p>
    <w:p w:rsidR="00FC72A4" w:rsidRDefault="00FC72A4" w:rsidP="00FC72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CLASSE TERZA </w:t>
      </w:r>
      <w:proofErr w:type="spellStart"/>
      <w:r>
        <w:rPr>
          <w:rFonts w:ascii="Times New Roman" w:hAnsi="Times New Roman" w:cs="Times New Roman"/>
          <w:sz w:val="28"/>
          <w:szCs w:val="28"/>
        </w:rPr>
        <w:t>a.s.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2014\15</w:t>
      </w:r>
    </w:p>
    <w:p w:rsidR="00FC72A4" w:rsidRDefault="00FC72A4" w:rsidP="00FC72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VERIFICA D’ISTITUTO I QUADRIMESTRE</w:t>
      </w:r>
    </w:p>
    <w:p w:rsidR="00F940F9" w:rsidRDefault="00F940F9" w:rsidP="00F94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PROVA N °3</w:t>
      </w:r>
    </w:p>
    <w:p w:rsidR="00FC72A4" w:rsidRDefault="00FC72A4" w:rsidP="00FC7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RICONOSCERE LE STRUTTURE DELLA LINGUA ITALIANA</w:t>
      </w:r>
    </w:p>
    <w:p w:rsidR="00FC72A4" w:rsidRDefault="00FC72A4" w:rsidP="00FC7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Obiettivo da verificare: </w:t>
      </w:r>
    </w:p>
    <w:p w:rsidR="00FC72A4" w:rsidRDefault="00FC72A4" w:rsidP="00FC7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-conoscere e rispettare le principali convenzioni ortografiche</w:t>
      </w:r>
    </w:p>
    <w:p w:rsidR="00FC72A4" w:rsidRDefault="00FC72A4" w:rsidP="00FC7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L’alunno scrive sotto dettatura la seguente poesia</w:t>
      </w:r>
    </w:p>
    <w:p w:rsidR="00FC72A4" w:rsidRDefault="00FC72A4" w:rsidP="00FC7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2A4">
        <w:rPr>
          <w:rFonts w:ascii="Times New Roman" w:hAnsi="Times New Roman" w:cs="Times New Roman"/>
          <w:b/>
          <w:sz w:val="28"/>
          <w:szCs w:val="28"/>
        </w:rPr>
        <w:t>La canzone dell’acqua</w:t>
      </w:r>
    </w:p>
    <w:p w:rsidR="00FC72A4" w:rsidRDefault="00FC72A4" w:rsidP="00FC7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Sotto il ponte l’acqua chiara,  fa una conca tutto cielo;</w:t>
      </w:r>
    </w:p>
    <w:p w:rsidR="00FC72A4" w:rsidRDefault="00FC72A4" w:rsidP="00FC7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si specchiano, ridendo, due casette e un pino nero.</w:t>
      </w:r>
    </w:p>
    <w:p w:rsidR="00FC72A4" w:rsidRDefault="00FC72A4" w:rsidP="00FC7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 correndo, l’acqua canta le novelle ai pesciolini, </w:t>
      </w:r>
    </w:p>
    <w:p w:rsidR="00FC72A4" w:rsidRDefault="00FC72A4" w:rsidP="00FC7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quelli verdi e quei d’argento, che si inseguono più piccini:</w:t>
      </w:r>
    </w:p>
    <w:p w:rsidR="00FC72A4" w:rsidRDefault="00FC72A4" w:rsidP="00FC7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“Nasco su da una sorgente fra due sassi di montagna;</w:t>
      </w:r>
    </w:p>
    <w:p w:rsidR="00FC72A4" w:rsidRDefault="00FC72A4" w:rsidP="00FC7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son ruscello e poi torrente, son cascata e poi fiumana, </w:t>
      </w:r>
    </w:p>
    <w:p w:rsidR="00FC72A4" w:rsidRDefault="00FC72A4" w:rsidP="00FC7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 di correre ho gran fretta, </w:t>
      </w:r>
    </w:p>
    <w:p w:rsidR="00FC72A4" w:rsidRDefault="00FC72A4" w:rsidP="00FC7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perché il mar laggiù mi aspetta.</w:t>
      </w:r>
    </w:p>
    <w:p w:rsidR="00FC72A4" w:rsidRDefault="00FC72A4" w:rsidP="00FC7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gran mar con le tempeste, le balene e i pescicani</w:t>
      </w:r>
    </w:p>
    <w:p w:rsidR="00FC72A4" w:rsidRDefault="00FC72A4" w:rsidP="00FC7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le navi che </w:t>
      </w:r>
      <w:proofErr w:type="spellStart"/>
      <w:r>
        <w:rPr>
          <w:rFonts w:ascii="Times New Roman" w:hAnsi="Times New Roman" w:cs="Times New Roman"/>
          <w:sz w:val="28"/>
          <w:szCs w:val="28"/>
        </w:rPr>
        <w:t>van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leste ai paesi più lontani.</w:t>
      </w:r>
    </w:p>
    <w:p w:rsidR="00FC72A4" w:rsidRDefault="00FC72A4" w:rsidP="00FC7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M.Mazza</w:t>
      </w:r>
    </w:p>
    <w:p w:rsidR="00FC72A4" w:rsidRPr="00FC72A4" w:rsidRDefault="00FC72A4" w:rsidP="00FC72A4">
      <w:pPr>
        <w:rPr>
          <w:rFonts w:ascii="Times New Roman" w:hAnsi="Times New Roman" w:cs="Times New Roman"/>
          <w:sz w:val="28"/>
          <w:szCs w:val="28"/>
        </w:rPr>
      </w:pPr>
    </w:p>
    <w:p w:rsidR="00FC72A4" w:rsidRDefault="00FC72A4" w:rsidP="00FC72A4">
      <w:pPr>
        <w:rPr>
          <w:rFonts w:ascii="Times New Roman" w:hAnsi="Times New Roman" w:cs="Times New Roman"/>
          <w:sz w:val="28"/>
          <w:szCs w:val="28"/>
        </w:rPr>
      </w:pPr>
    </w:p>
    <w:p w:rsidR="00FC72A4" w:rsidRPr="00FC72A4" w:rsidRDefault="00FC72A4" w:rsidP="00FC72A4">
      <w:pPr>
        <w:rPr>
          <w:rFonts w:ascii="Times New Roman" w:hAnsi="Times New Roman" w:cs="Times New Roman"/>
          <w:sz w:val="28"/>
          <w:szCs w:val="28"/>
        </w:rPr>
      </w:pPr>
    </w:p>
    <w:sectPr w:rsidR="00FC72A4" w:rsidRPr="00FC72A4" w:rsidSect="00B955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C72A4"/>
    <w:rsid w:val="00640A2B"/>
    <w:rsid w:val="00B955A3"/>
    <w:rsid w:val="00BB1E36"/>
    <w:rsid w:val="00F313B4"/>
    <w:rsid w:val="00F940F9"/>
    <w:rsid w:val="00FC07E5"/>
    <w:rsid w:val="00FC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5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Utente</cp:lastModifiedBy>
  <cp:revision>2</cp:revision>
  <dcterms:created xsi:type="dcterms:W3CDTF">2015-01-08T08:24:00Z</dcterms:created>
  <dcterms:modified xsi:type="dcterms:W3CDTF">2015-01-08T08:24:00Z</dcterms:modified>
</cp:coreProperties>
</file>